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5F08" w:rsidRPr="00BD5F08" w:rsidRDefault="00BD5F08" w:rsidP="00BD5F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F08">
        <w:rPr>
          <w:rFonts w:ascii="Times New Roman" w:hAnsi="Times New Roman" w:cs="Times New Roman"/>
          <w:b/>
          <w:sz w:val="28"/>
          <w:szCs w:val="28"/>
        </w:rPr>
        <w:t>(</w:t>
      </w:r>
      <w:r w:rsidR="001E02DC">
        <w:rPr>
          <w:rFonts w:ascii="Times New Roman" w:hAnsi="Times New Roman" w:cs="Times New Roman"/>
          <w:b/>
          <w:sz w:val="28"/>
          <w:szCs w:val="28"/>
        </w:rPr>
        <w:t>0</w:t>
      </w:r>
      <w:r w:rsidRPr="00BD5F08">
        <w:rPr>
          <w:rFonts w:ascii="Times New Roman" w:hAnsi="Times New Roman" w:cs="Times New Roman"/>
          <w:b/>
          <w:sz w:val="28"/>
          <w:szCs w:val="28"/>
        </w:rPr>
        <w:t xml:space="preserve">  сессия )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1E02DC" w:rsidP="001E02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00.000.2022   </w:t>
      </w:r>
      <w:r w:rsidR="00BD5F08" w:rsidRPr="00BD5F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00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center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с.Палецкое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О внесении изменений в решение шестнадцатой сессии Совета депутатов Палецкого сельсовета Баганского района Новосибирской области от 24.12.2021 № 79 « О бюджете Палецкого сельсовета на 2022 год и плановый период 2023 и 2024 годы»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В соответствии с Положением «О бюджетном процессе в Палецком сельсовете Баганском районе Новосибирской области», утвержденным решением 36 сессии Совета депутатов Палецкого сельсовета Баганского района Новосибирской области  от 22.12.2014 года № 224.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Заслушав информацию специалиста-бухгалтера 1 разряда Палецкого сельсовета Щербаковой Н.И. о внесении изменений в решение шестнадцатой сессии Совета депутатов Палецкого сельсовета Баганского района Новосибирской области от 24.12.2021г. №79 « О бюджете Палецкого сельсовета на 2022 год и плановый период 2023 и 2024 годы»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РЕШИЛ: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lastRenderedPageBreak/>
        <w:t xml:space="preserve">        1.Внести прилагаемые изменения в решение шестнадцатой сессии Совета депутатов Палецкого сельсовета Баганского района Новосибирской области от 24.12.2021 года № 79 « О бюджете Палецкого сельсовета на 2022 год и плановый период 2023 и 2024 годы» 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2. Направить изменения в решение шестнадцатой сессии Совета депутатов Палецкого сельсовета Баганского района Новосибирской области от 24.12.2021 года № 79 « О бюджете Палецкого сельсовета на 2022 год и плановый период 2023 и 2024 годы» следующие изменения: 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3.  Расходная часть бюджета Палецкого сельсовета увеличилась на 1221107,68 рублей.       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- в подпункте 2 пункта 2 цифры «24127969,60» заменить цифрами «25349077,28»; 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4.В приложении 2: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- утвердить «Распределение бюджетных ассигнований по разделам, подразделам, целевым статьям(муниципальным программам и непрограммным направлениям деятельности),группам, подгруппам видов расходов классификации расходов» на 2022 год в прилагаемой редакции;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5. В приложении 4: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- утвердить  «Ведомственная структура расходов бюджета Палецкого сельсовета на 2022 год» в прилагаемой редакции;  </w:t>
      </w:r>
    </w:p>
    <w:tbl>
      <w:tblPr>
        <w:tblW w:w="16440" w:type="dxa"/>
        <w:tblInd w:w="94" w:type="dxa"/>
        <w:tblLook w:val="04A0"/>
      </w:tblPr>
      <w:tblGrid>
        <w:gridCol w:w="16440"/>
      </w:tblGrid>
      <w:tr w:rsidR="00BD5F08" w:rsidRPr="003E4BDF" w:rsidTr="007C618B">
        <w:trPr>
          <w:trHeight w:val="570"/>
        </w:trPr>
        <w:tc>
          <w:tcPr>
            <w:tcW w:w="16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F08" w:rsidRPr="00BD5F08" w:rsidRDefault="00BD5F08" w:rsidP="00BD5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F08">
              <w:rPr>
                <w:rFonts w:ascii="Times New Roman" w:hAnsi="Times New Roman" w:cs="Times New Roman"/>
                <w:sz w:val="28"/>
                <w:szCs w:val="28"/>
              </w:rPr>
              <w:t xml:space="preserve">          6. В приложении 7:</w:t>
            </w:r>
          </w:p>
          <w:p w:rsidR="00BD5F08" w:rsidRPr="00BD5F08" w:rsidRDefault="00BD5F08" w:rsidP="00BD5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F08">
              <w:rPr>
                <w:rFonts w:ascii="Times New Roman" w:hAnsi="Times New Roman" w:cs="Times New Roman"/>
                <w:sz w:val="28"/>
                <w:szCs w:val="28"/>
              </w:rPr>
              <w:t>- утвердить «</w:t>
            </w:r>
            <w:r w:rsidRPr="003E4BDF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дефицита бюджета Палецкого сельсовета</w:t>
            </w:r>
          </w:p>
          <w:p w:rsidR="00BD5F08" w:rsidRPr="00BD5F08" w:rsidRDefault="00BD5F08" w:rsidP="00BD5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BDF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  <w:r w:rsidRPr="003E4BD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E4BDF">
              <w:rPr>
                <w:rFonts w:ascii="Times New Roman" w:hAnsi="Times New Roman" w:cs="Times New Roman"/>
                <w:sz w:val="28"/>
                <w:szCs w:val="28"/>
              </w:rPr>
              <w:t xml:space="preserve">на 2022 год и плановый период </w:t>
            </w:r>
          </w:p>
          <w:p w:rsidR="00BD5F08" w:rsidRPr="003E4BDF" w:rsidRDefault="00BD5F08" w:rsidP="00BD5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BDF">
              <w:rPr>
                <w:rFonts w:ascii="Times New Roman" w:hAnsi="Times New Roman" w:cs="Times New Roman"/>
                <w:sz w:val="28"/>
                <w:szCs w:val="28"/>
              </w:rPr>
              <w:t>2023 и 2024 годов</w:t>
            </w:r>
            <w:r w:rsidRPr="00BD5F08">
              <w:rPr>
                <w:rFonts w:ascii="Times New Roman" w:hAnsi="Times New Roman" w:cs="Times New Roman"/>
                <w:sz w:val="28"/>
                <w:szCs w:val="28"/>
              </w:rPr>
              <w:t>» в прилогаемой редакции;</w:t>
            </w:r>
          </w:p>
        </w:tc>
      </w:tr>
      <w:tr w:rsidR="00BD5F08" w:rsidRPr="003E4BDF" w:rsidTr="007C618B">
        <w:trPr>
          <w:trHeight w:val="585"/>
        </w:trPr>
        <w:tc>
          <w:tcPr>
            <w:tcW w:w="16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5F08" w:rsidRPr="003E4BDF" w:rsidRDefault="00BD5F08" w:rsidP="00BD5F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D5F08" w:rsidRPr="00BD5F08" w:rsidRDefault="00BD5F08" w:rsidP="00BD5F08">
      <w:pPr>
        <w:pStyle w:val="ConsPlusNormal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7. Дефицит бюджета поселения в сумме 2268248,98 рублей, за счет остатка средств на расчетном счете.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        8. Опубликовать изменение в бюджет Палецкого сельсовета  на 2022год        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и плановый период 2023-2024 годов в газете «Бюллетень органов местного самоуправления Палецкого сельсовета».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         В.И.Калач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Палецкого сельсовета Баганского района</w:t>
      </w:r>
    </w:p>
    <w:p w:rsidR="00BD5F08" w:rsidRPr="00BD5F08" w:rsidRDefault="00BD5F08" w:rsidP="00BD5F08">
      <w:pPr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D5F08">
        <w:rPr>
          <w:rFonts w:ascii="Times New Roman" w:hAnsi="Times New Roman" w:cs="Times New Roman"/>
          <w:sz w:val="28"/>
          <w:szCs w:val="28"/>
        </w:rPr>
        <w:t xml:space="preserve">        В.В. Дудченко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Новосибирская область,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Баганский район, с. Палецкое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>ул.Октябрьская,27</w:t>
      </w:r>
    </w:p>
    <w:p w:rsidR="00BD5F08" w:rsidRPr="00BD5F08" w:rsidRDefault="00BD5F08" w:rsidP="00BD5F08">
      <w:pPr>
        <w:jc w:val="both"/>
        <w:rPr>
          <w:rFonts w:ascii="Times New Roman" w:hAnsi="Times New Roman" w:cs="Times New Roman"/>
          <w:sz w:val="28"/>
          <w:szCs w:val="28"/>
        </w:rPr>
      </w:pPr>
      <w:r w:rsidRPr="00BD5F08">
        <w:rPr>
          <w:rFonts w:ascii="Times New Roman" w:hAnsi="Times New Roman" w:cs="Times New Roman"/>
          <w:sz w:val="28"/>
          <w:szCs w:val="28"/>
        </w:rPr>
        <w:t xml:space="preserve"> 00.00. 2022 г. № 00-нпа</w:t>
      </w:r>
    </w:p>
    <w:p w:rsidR="00AB014C" w:rsidRDefault="00AB014C"/>
    <w:sectPr w:rsidR="00AB014C" w:rsidSect="006E51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201" w:rsidRDefault="00895201" w:rsidP="001E02DC">
      <w:pPr>
        <w:spacing w:after="0" w:line="240" w:lineRule="auto"/>
      </w:pPr>
      <w:r>
        <w:separator/>
      </w:r>
    </w:p>
  </w:endnote>
  <w:endnote w:type="continuationSeparator" w:id="1">
    <w:p w:rsidR="00895201" w:rsidRDefault="00895201" w:rsidP="001E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201" w:rsidRDefault="00895201" w:rsidP="001E02DC">
      <w:pPr>
        <w:spacing w:after="0" w:line="240" w:lineRule="auto"/>
      </w:pPr>
      <w:r>
        <w:separator/>
      </w:r>
    </w:p>
  </w:footnote>
  <w:footnote w:type="continuationSeparator" w:id="1">
    <w:p w:rsidR="00895201" w:rsidRDefault="00895201" w:rsidP="001E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DC" w:rsidRDefault="001E02DC" w:rsidP="001E02DC">
    <w:pPr>
      <w:pStyle w:val="a4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08"/>
    <w:rsid w:val="001E02DC"/>
    <w:rsid w:val="002E5B9A"/>
    <w:rsid w:val="006E5196"/>
    <w:rsid w:val="00895201"/>
    <w:rsid w:val="00AB014C"/>
    <w:rsid w:val="00BD5F08"/>
    <w:rsid w:val="00D2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D5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D5F08"/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BD5F0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E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02DC"/>
  </w:style>
  <w:style w:type="paragraph" w:styleId="a6">
    <w:name w:val="footer"/>
    <w:basedOn w:val="a"/>
    <w:link w:val="a7"/>
    <w:uiPriority w:val="99"/>
    <w:semiHidden/>
    <w:unhideWhenUsed/>
    <w:rsid w:val="001E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E0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2615</Characters>
  <Application>Microsoft Office Word</Application>
  <DocSecurity>0</DocSecurity>
  <Lines>21</Lines>
  <Paragraphs>6</Paragraphs>
  <ScaleCrop>false</ScaleCrop>
  <Company>Microsoft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ВермиенкоАВ</cp:lastModifiedBy>
  <cp:revision>5</cp:revision>
  <dcterms:created xsi:type="dcterms:W3CDTF">2022-05-24T04:58:00Z</dcterms:created>
  <dcterms:modified xsi:type="dcterms:W3CDTF">2022-06-15T07:16:00Z</dcterms:modified>
</cp:coreProperties>
</file>